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28"/>
        <w:tblW w:w="104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45"/>
        <w:gridCol w:w="2046"/>
        <w:gridCol w:w="2044"/>
        <w:gridCol w:w="4334"/>
      </w:tblGrid>
      <w:tr w:rsidR="001C092C" w:rsidRPr="0067666C" w:rsidTr="001C092C">
        <w:trPr>
          <w:trHeight w:val="692"/>
          <w:tblCellSpacing w:w="0" w:type="dxa"/>
        </w:trPr>
        <w:tc>
          <w:tcPr>
            <w:tcW w:w="9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E80" w:rsidRPr="009C5E80" w:rsidRDefault="009C5E80" w:rsidP="008760A6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</w:pPr>
            <w:r w:rsidRPr="009C5E80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</w:p>
          <w:p w:rsidR="001C092C" w:rsidRPr="009C5E80" w:rsidRDefault="009C5E80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proofErr w:type="spellStart"/>
            <w:r w:rsidRPr="009C5E80">
              <w:rPr>
                <w:rFonts w:asciiTheme="majorHAnsi" w:eastAsia="Times New Roman" w:hAnsiTheme="majorHAnsi" w:cs="Arial"/>
                <w:iCs/>
                <w:color w:val="322204"/>
                <w:sz w:val="16"/>
                <w:szCs w:val="16"/>
              </w:rPr>
              <w:t>Sunnyrain’s</w:t>
            </w:r>
            <w:proofErr w:type="spellEnd"/>
            <w:r w:rsidRPr="009C5E80">
              <w:rPr>
                <w:rFonts w:asciiTheme="majorHAnsi" w:eastAsia="Times New Roman" w:hAnsiTheme="majorHAnsi" w:cs="Arial"/>
                <w:iCs/>
                <w:color w:val="322204"/>
                <w:sz w:val="16"/>
                <w:szCs w:val="16"/>
              </w:rPr>
              <w:t xml:space="preserve"> Winter Reserve</w:t>
            </w:r>
          </w:p>
        </w:tc>
        <w:tc>
          <w:tcPr>
            <w:tcW w:w="9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GCH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Briarbrook’s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All Rights Re</w:t>
            </w:r>
            <w:bookmarkStart w:id="0" w:name="_GoBack"/>
            <w:bookmarkEnd w:id="0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served</w:t>
            </w: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BIS BISS GCH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Copyright ROMIII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Briarbrook’s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Silver Medallion ROMXIII</w:t>
            </w:r>
          </w:p>
        </w:tc>
      </w:tr>
      <w:tr w:rsidR="001C092C" w:rsidRPr="0067666C" w:rsidTr="001C092C">
        <w:trPr>
          <w:trHeight w:val="10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Photo Credit</w:t>
            </w:r>
          </w:p>
        </w:tc>
      </w:tr>
      <w:tr w:rsidR="001C092C" w:rsidRPr="0067666C" w:rsidTr="001C092C">
        <w:trPr>
          <w:trHeight w:val="5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Fiann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Music To My Spirit ROMIII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BiS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Briarbrook’s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Quicksilver ROMXII</w:t>
            </w:r>
          </w:p>
        </w:tc>
      </w:tr>
      <w:tr w:rsidR="001C092C" w:rsidRPr="0067666C" w:rsidTr="001C092C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Rainyday’s</w:t>
            </w:r>
            <w:proofErr w:type="spellEnd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The Beat Goes On ROMXI ROMIII</w:t>
            </w:r>
          </w:p>
        </w:tc>
      </w:tr>
      <w:tr w:rsidR="001C092C" w:rsidRPr="0067666C" w:rsidTr="001C092C">
        <w:trPr>
          <w:trHeight w:val="72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9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Sunnyrain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Winter Solstice</w:t>
            </w: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Briarbrook’s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Silversmith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9C5E80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hyperlink r:id="rId4" w:history="1"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 xml:space="preserve">HOF AKC/ASCA CH My Main Man of </w:t>
              </w:r>
              <w:proofErr w:type="spellStart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>Heatherhill</w:t>
              </w:r>
              <w:proofErr w:type="spellEnd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 xml:space="preserve"> ROMIII</w:t>
              </w:r>
            </w:hyperlink>
            <w:r w:rsidR="009C5E80" w:rsidRPr="009C5E80">
              <w:t> </w:t>
            </w:r>
          </w:p>
        </w:tc>
      </w:tr>
      <w:tr w:rsidR="001C092C" w:rsidRPr="0067666C" w:rsidTr="001C092C">
        <w:trPr>
          <w:trHeight w:val="16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Briarbrooks</w:t>
            </w:r>
            <w:proofErr w:type="spellEnd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Silver Sequence ROMXIII</w:t>
            </w:r>
          </w:p>
        </w:tc>
      </w:tr>
      <w:tr w:rsidR="001C092C" w:rsidRPr="0067666C" w:rsidTr="001C092C">
        <w:trPr>
          <w:trHeight w:val="72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Sunnyrain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Summer Solstice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E80" w:rsidRDefault="001C092C" w:rsidP="009C5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</w:p>
          <w:p w:rsidR="001C092C" w:rsidRPr="009C5E80" w:rsidRDefault="009C5E80" w:rsidP="009C5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E80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HOFX </w:t>
            </w:r>
            <w:hyperlink r:id="rId5" w:history="1">
              <w:r w:rsidRPr="009C5E80">
                <w:rPr>
                  <w:rFonts w:asciiTheme="majorHAnsi" w:eastAsia="Times New Roman" w:hAnsiTheme="majorHAnsi" w:cs="Times New Roman"/>
                  <w:sz w:val="16"/>
                  <w:szCs w:val="16"/>
                </w:rPr>
                <w:t xml:space="preserve">CH </w:t>
              </w:r>
              <w:proofErr w:type="spellStart"/>
              <w:r w:rsidRPr="009C5E80">
                <w:rPr>
                  <w:rFonts w:asciiTheme="majorHAnsi" w:eastAsia="Times New Roman" w:hAnsiTheme="majorHAnsi" w:cs="Times New Roman"/>
                  <w:sz w:val="16"/>
                  <w:szCs w:val="16"/>
                </w:rPr>
                <w:t>Briarbrook's</w:t>
              </w:r>
              <w:proofErr w:type="spellEnd"/>
              <w:r w:rsidRPr="009C5E80">
                <w:rPr>
                  <w:rFonts w:asciiTheme="majorHAnsi" w:eastAsia="Times New Roman" w:hAnsiTheme="majorHAnsi" w:cs="Times New Roman"/>
                  <w:sz w:val="16"/>
                  <w:szCs w:val="16"/>
                </w:rPr>
                <w:t xml:space="preserve"> Valedictorian </w:t>
              </w:r>
            </w:hyperlink>
          </w:p>
        </w:tc>
      </w:tr>
      <w:tr w:rsidR="001C092C" w:rsidRPr="0067666C" w:rsidTr="001C092C">
        <w:trPr>
          <w:trHeight w:val="1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Briarbrooks</w:t>
            </w:r>
            <w:proofErr w:type="spellEnd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Calamity Jane ROMXII</w:t>
            </w:r>
          </w:p>
        </w:tc>
      </w:tr>
      <w:tr w:rsidR="001C092C" w:rsidRPr="0067666C" w:rsidTr="001C092C">
        <w:trPr>
          <w:trHeight w:val="512"/>
          <w:tblCellSpacing w:w="0" w:type="dxa"/>
        </w:trPr>
        <w:tc>
          <w:tcPr>
            <w:tcW w:w="9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Sunnyrains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Stars And Stripes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</w:p>
        </w:tc>
        <w:tc>
          <w:tcPr>
            <w:tcW w:w="9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BIS BISS GCH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Copyright ROMIII</w:t>
            </w: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Briarbrook’s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Silver Medallion ROMXIII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hyperlink r:id="rId6" w:history="1"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 xml:space="preserve">HOF AKC/ASCA CH My Main Man of </w:t>
              </w:r>
              <w:proofErr w:type="spellStart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>Heatherhill</w:t>
              </w:r>
              <w:proofErr w:type="spellEnd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 xml:space="preserve"> ROMIII</w:t>
              </w:r>
            </w:hyperlink>
          </w:p>
        </w:tc>
      </w:tr>
      <w:tr w:rsidR="001C092C" w:rsidRPr="0067666C" w:rsidTr="001C092C">
        <w:trPr>
          <w:trHeight w:val="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Briarbrooks</w:t>
            </w:r>
            <w:proofErr w:type="spellEnd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Silver Sequence ROMXIII</w:t>
            </w:r>
          </w:p>
        </w:tc>
      </w:tr>
      <w:tr w:rsidR="001C092C" w:rsidRPr="0067666C" w:rsidTr="001C092C">
        <w:trPr>
          <w:trHeight w:val="58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Photo Credit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9C5E80" w:rsidRPr="009C5E80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HOFX </w:t>
            </w:r>
            <w:hyperlink r:id="rId7" w:history="1">
              <w:r w:rsidR="009C5E80" w:rsidRPr="009C5E80">
                <w:rPr>
                  <w:rFonts w:asciiTheme="majorHAnsi" w:eastAsia="Times New Roman" w:hAnsiTheme="majorHAnsi" w:cs="Times New Roman"/>
                  <w:sz w:val="16"/>
                  <w:szCs w:val="16"/>
                </w:rPr>
                <w:t xml:space="preserve">CH </w:t>
              </w:r>
              <w:proofErr w:type="spellStart"/>
              <w:r w:rsidR="009C5E80" w:rsidRPr="009C5E80">
                <w:rPr>
                  <w:rFonts w:asciiTheme="majorHAnsi" w:eastAsia="Times New Roman" w:hAnsiTheme="majorHAnsi" w:cs="Times New Roman"/>
                  <w:sz w:val="16"/>
                  <w:szCs w:val="16"/>
                </w:rPr>
                <w:t>Briarbrook's</w:t>
              </w:r>
              <w:proofErr w:type="spellEnd"/>
              <w:r w:rsidR="009C5E80" w:rsidRPr="009C5E80">
                <w:rPr>
                  <w:rFonts w:asciiTheme="majorHAnsi" w:eastAsia="Times New Roman" w:hAnsiTheme="majorHAnsi" w:cs="Times New Roman"/>
                  <w:sz w:val="16"/>
                  <w:szCs w:val="16"/>
                </w:rPr>
                <w:t xml:space="preserve"> Valedictorian </w:t>
              </w:r>
            </w:hyperlink>
          </w:p>
        </w:tc>
      </w:tr>
      <w:tr w:rsidR="001C092C" w:rsidRPr="0067666C" w:rsidTr="001C092C">
        <w:trPr>
          <w:trHeight w:val="32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Default="001C092C" w:rsidP="008760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</w:p>
          <w:p w:rsidR="008760A6" w:rsidRPr="009C5E80" w:rsidRDefault="009C5E80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hyperlink r:id="rId8" w:history="1">
              <w:r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 xml:space="preserve">CH </w:t>
              </w:r>
              <w:proofErr w:type="spellStart"/>
              <w:r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>Briarbrook's</w:t>
              </w:r>
              <w:proofErr w:type="spellEnd"/>
              <w:r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 xml:space="preserve"> Paparazzi</w:t>
              </w:r>
            </w:hyperlink>
          </w:p>
        </w:tc>
      </w:tr>
      <w:tr w:rsidR="001C092C" w:rsidRPr="0067666C" w:rsidTr="001C092C">
        <w:trPr>
          <w:trHeight w:val="4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9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Fiann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Windchimes</w:t>
            </w:r>
            <w:proofErr w:type="spellEnd"/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BiS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Briarbrook’s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Quicksilver ROMXII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>Sire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hyperlink r:id="rId9" w:history="1"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 xml:space="preserve">HOF AKC/ASCA CH My Main Man of </w:t>
              </w:r>
              <w:proofErr w:type="spellStart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>Heatherhill</w:t>
              </w:r>
              <w:proofErr w:type="spellEnd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 xml:space="preserve"> ROMIII</w:t>
              </w:r>
            </w:hyperlink>
          </w:p>
        </w:tc>
      </w:tr>
      <w:tr w:rsidR="001C092C" w:rsidRPr="0067666C" w:rsidTr="001C092C">
        <w:trPr>
          <w:trHeight w:val="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</w:t>
            </w:r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Briarbrooks</w:t>
            </w:r>
            <w:proofErr w:type="spellEnd"/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Silver Sequence ROMXIII</w:t>
            </w:r>
          </w:p>
        </w:tc>
      </w:tr>
      <w:tr w:rsidR="001C092C" w:rsidRPr="0067666C" w:rsidTr="001C092C">
        <w:trPr>
          <w:trHeight w:val="4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CH </w:t>
            </w:r>
            <w:proofErr w:type="spellStart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>Rainyday’s</w:t>
            </w:r>
            <w:proofErr w:type="spellEnd"/>
            <w:r w:rsidR="008760A6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 The Beat Goes On ROMXI ROMIII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9C5E80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Sire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hyperlink r:id="rId10" w:history="1">
              <w:r w:rsid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>HOF</w:t>
              </w:r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 xml:space="preserve"> CH Bluestems Man-O-</w:t>
              </w:r>
              <w:proofErr w:type="spellStart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  <w:u w:val="none"/>
                </w:rPr>
                <w:t>Firethorne</w:t>
              </w:r>
              <w:proofErr w:type="spellEnd"/>
            </w:hyperlink>
          </w:p>
        </w:tc>
      </w:tr>
      <w:tr w:rsidR="001C092C" w:rsidRPr="0067666C" w:rsidTr="001C092C">
        <w:trPr>
          <w:trHeight w:val="49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1C092C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2C" w:rsidRPr="0067666C" w:rsidRDefault="001C092C" w:rsidP="008760A6">
            <w:pPr>
              <w:spacing w:after="0" w:line="240" w:lineRule="auto"/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</w:pPr>
            <w:r w:rsidRPr="0067666C">
              <w:rPr>
                <w:rFonts w:asciiTheme="majorHAnsi" w:eastAsia="Times New Roman" w:hAnsiTheme="majorHAnsi" w:cs="Arial"/>
                <w:i/>
                <w:iCs/>
                <w:color w:val="322204"/>
                <w:sz w:val="16"/>
                <w:szCs w:val="16"/>
              </w:rPr>
              <w:t xml:space="preserve">Dam </w:t>
            </w:r>
            <w:r w:rsidRPr="0067666C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br/>
            </w:r>
            <w:r w:rsidR="009C5E80">
              <w:rPr>
                <w:rFonts w:asciiTheme="majorHAnsi" w:eastAsia="Times New Roman" w:hAnsiTheme="majorHAnsi" w:cs="Arial"/>
                <w:color w:val="322204"/>
                <w:sz w:val="16"/>
                <w:szCs w:val="16"/>
              </w:rPr>
              <w:t xml:space="preserve">HOF </w:t>
            </w:r>
            <w:hyperlink r:id="rId11" w:history="1">
              <w:proofErr w:type="spellStart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</w:rPr>
                <w:t>Cobbercrest</w:t>
              </w:r>
              <w:proofErr w:type="spellEnd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</w:rPr>
                <w:t xml:space="preserve"> </w:t>
              </w:r>
              <w:proofErr w:type="spellStart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</w:rPr>
                <w:t>Propwash</w:t>
              </w:r>
              <w:proofErr w:type="spellEnd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</w:rPr>
                <w:t xml:space="preserve"> </w:t>
              </w:r>
              <w:proofErr w:type="spellStart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</w:rPr>
                <w:t>Obla</w:t>
              </w:r>
              <w:proofErr w:type="spellEnd"/>
              <w:r w:rsidR="009C5E80" w:rsidRPr="009C5E80">
                <w:rPr>
                  <w:rStyle w:val="Hyperlink"/>
                  <w:rFonts w:asciiTheme="majorHAnsi" w:hAnsiTheme="majorHAnsi"/>
                  <w:color w:val="auto"/>
                  <w:sz w:val="16"/>
                  <w:szCs w:val="16"/>
                </w:rPr>
                <w:t xml:space="preserve">-De </w:t>
              </w:r>
            </w:hyperlink>
          </w:p>
        </w:tc>
      </w:tr>
    </w:tbl>
    <w:p w:rsidR="00D97A92" w:rsidRPr="009C5E80" w:rsidRDefault="008760A6" w:rsidP="00D97A92">
      <w:pPr>
        <w:spacing w:after="0" w:line="240" w:lineRule="auto"/>
        <w:rPr>
          <w:rFonts w:asciiTheme="majorHAnsi" w:eastAsia="Times New Roman" w:hAnsiTheme="majorHAnsi" w:cs="Arial"/>
          <w:color w:val="322204"/>
          <w:sz w:val="24"/>
          <w:szCs w:val="24"/>
        </w:rPr>
      </w:pPr>
      <w:r w:rsidRPr="009C5E80">
        <w:rPr>
          <w:rFonts w:asciiTheme="majorHAnsi" w:eastAsia="Times New Roman" w:hAnsiTheme="majorHAnsi" w:cs="Arial"/>
          <w:color w:val="322204"/>
          <w:sz w:val="24"/>
          <w:szCs w:val="24"/>
        </w:rPr>
        <w:t>Armani and Prada pedigree</w:t>
      </w:r>
    </w:p>
    <w:p w:rsidR="000242DB" w:rsidRDefault="000242DB"/>
    <w:sectPr w:rsidR="000242DB" w:rsidSect="001C092C">
      <w:pgSz w:w="12240" w:h="15840"/>
      <w:pgMar w:top="1440" w:right="13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92"/>
    <w:rsid w:val="000242DB"/>
    <w:rsid w:val="000959B2"/>
    <w:rsid w:val="000F6E04"/>
    <w:rsid w:val="00151099"/>
    <w:rsid w:val="00197337"/>
    <w:rsid w:val="001C092C"/>
    <w:rsid w:val="001D7CB9"/>
    <w:rsid w:val="00246222"/>
    <w:rsid w:val="002B6363"/>
    <w:rsid w:val="00323849"/>
    <w:rsid w:val="003B429B"/>
    <w:rsid w:val="003C2095"/>
    <w:rsid w:val="0042715C"/>
    <w:rsid w:val="004D5745"/>
    <w:rsid w:val="005467E8"/>
    <w:rsid w:val="006434AE"/>
    <w:rsid w:val="0067666C"/>
    <w:rsid w:val="006912CE"/>
    <w:rsid w:val="00724DAB"/>
    <w:rsid w:val="00754D47"/>
    <w:rsid w:val="007552D8"/>
    <w:rsid w:val="00787F70"/>
    <w:rsid w:val="00857E83"/>
    <w:rsid w:val="008760A6"/>
    <w:rsid w:val="008951FC"/>
    <w:rsid w:val="008B4EDD"/>
    <w:rsid w:val="00964775"/>
    <w:rsid w:val="009B1AD2"/>
    <w:rsid w:val="009C5E80"/>
    <w:rsid w:val="00B63D88"/>
    <w:rsid w:val="00BC5EE7"/>
    <w:rsid w:val="00C35D08"/>
    <w:rsid w:val="00D24658"/>
    <w:rsid w:val="00D30530"/>
    <w:rsid w:val="00D666C5"/>
    <w:rsid w:val="00D97A92"/>
    <w:rsid w:val="00DA5871"/>
    <w:rsid w:val="00DC574D"/>
    <w:rsid w:val="00E871CC"/>
    <w:rsid w:val="00EA146E"/>
    <w:rsid w:val="00FA61D2"/>
    <w:rsid w:val="00FB217C"/>
    <w:rsid w:val="00FC242B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2E34B-5832-4886-AAF3-8767D0E9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C5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greedatabase.com/australian_shepherd/dog.html?id=916202-briarbrooks--paparazz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digreedatabase.com/australian_shepherd/dog.html?id=1548562-briarbrooks-valedictori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igreedatabase.com/australian_shepherd/dog.html?id=1401385-my-main-man-of-heatherhill" TargetMode="External"/><Relationship Id="rId11" Type="http://schemas.openxmlformats.org/officeDocument/2006/relationships/hyperlink" Target="http://www.pedigreedatabase.com/australian_shepherd/dog.html?id=1661258-cobbercrests-propwash-oblade" TargetMode="External"/><Relationship Id="rId5" Type="http://schemas.openxmlformats.org/officeDocument/2006/relationships/hyperlink" Target="http://www.pedigreedatabase.com/australian_shepherd/dog.html?id=1548562-briarbrooks-valedictorian" TargetMode="External"/><Relationship Id="rId10" Type="http://schemas.openxmlformats.org/officeDocument/2006/relationships/hyperlink" Target="http://www.pedigreedatabase.com/australian_shepherd/dog.html?id=1449974-bluestems-manofirethorne" TargetMode="External"/><Relationship Id="rId4" Type="http://schemas.openxmlformats.org/officeDocument/2006/relationships/hyperlink" Target="http://www.pedigreedatabase.com/australian_shepherd/dog.html?id=1401385-my-main-man-of-heatherhill" TargetMode="External"/><Relationship Id="rId9" Type="http://schemas.openxmlformats.org/officeDocument/2006/relationships/hyperlink" Target="http://www.pedigreedatabase.com/australian_shepherd/dog.html?id=1401385-my-main-man-of-heatherh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2015-06-08T18:19:00Z</cp:lastPrinted>
  <dcterms:created xsi:type="dcterms:W3CDTF">2016-03-08T01:11:00Z</dcterms:created>
  <dcterms:modified xsi:type="dcterms:W3CDTF">2016-03-08T01:11:00Z</dcterms:modified>
</cp:coreProperties>
</file>